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309"/>
        <w:gridCol w:w="3933"/>
      </w:tblGrid>
      <w:tr w:rsidR="003B53EB" w:rsidRPr="00F85110" w:rsidTr="00891A1C">
        <w:tc>
          <w:tcPr>
            <w:tcW w:w="4621" w:type="dxa"/>
          </w:tcPr>
          <w:p w:rsidR="003B53EB" w:rsidRDefault="008543B3" w:rsidP="00891A1C">
            <w:r>
              <w:rPr>
                <w:noProof/>
                <w:lang w:val="es-ES"/>
              </w:rPr>
              <w:drawing>
                <wp:inline distT="0" distB="0" distL="0" distR="0">
                  <wp:extent cx="3233544" cy="4548281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ierta_Si_mi_capitana_para_portada_NUEVO-728x10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649" cy="453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3B53EB" w:rsidRPr="00546A7A" w:rsidRDefault="008543B3" w:rsidP="00891A1C">
            <w:pPr>
              <w:rPr>
                <w:i/>
                <w:sz w:val="40"/>
                <w:szCs w:val="40"/>
                <w:lang w:val="es-ES"/>
              </w:rPr>
            </w:pPr>
            <w:r>
              <w:rPr>
                <w:i/>
                <w:sz w:val="40"/>
                <w:szCs w:val="40"/>
                <w:lang w:val="es-ES"/>
              </w:rPr>
              <w:t>¡Sí, mi capitana!</w:t>
            </w:r>
            <w:r w:rsidR="00F85110">
              <w:rPr>
                <w:i/>
                <w:sz w:val="40"/>
                <w:szCs w:val="40"/>
                <w:lang w:val="es-ES"/>
              </w:rPr>
              <w:t>:</w:t>
            </w:r>
            <w:r>
              <w:rPr>
                <w:i/>
                <w:sz w:val="40"/>
                <w:szCs w:val="40"/>
                <w:lang w:val="es-ES"/>
              </w:rPr>
              <w:t xml:space="preserve"> La leyenda del monstruo marino</w:t>
            </w:r>
          </w:p>
          <w:p w:rsidR="003B53EB" w:rsidRPr="00546A7A" w:rsidRDefault="008543B3" w:rsidP="00891A1C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Diana Gutiérrez</w:t>
            </w:r>
          </w:p>
          <w:p w:rsidR="003B53EB" w:rsidRDefault="003B53EB" w:rsidP="00891A1C">
            <w:pPr>
              <w:rPr>
                <w:lang w:val="es-ES"/>
              </w:rPr>
            </w:pPr>
          </w:p>
          <w:p w:rsidR="00256AF4" w:rsidRPr="00256AF4" w:rsidRDefault="00256AF4" w:rsidP="00256AF4">
            <w:pPr>
              <w:rPr>
                <w:sz w:val="30"/>
                <w:szCs w:val="30"/>
                <w:lang w:val="es-ES"/>
              </w:rPr>
            </w:pPr>
            <w:r>
              <w:rPr>
                <w:sz w:val="30"/>
                <w:szCs w:val="30"/>
                <w:lang w:val="es-ES"/>
              </w:rPr>
              <w:t xml:space="preserve">Mientras surca los mares del Caribe acompañando a su padre, la joven Mary </w:t>
            </w:r>
            <w:proofErr w:type="spellStart"/>
            <w:r>
              <w:rPr>
                <w:sz w:val="30"/>
                <w:szCs w:val="30"/>
                <w:lang w:val="es-ES"/>
              </w:rPr>
              <w:t>Read</w:t>
            </w:r>
            <w:proofErr w:type="spellEnd"/>
            <w:r>
              <w:rPr>
                <w:sz w:val="30"/>
                <w:szCs w:val="30"/>
                <w:lang w:val="es-ES"/>
              </w:rPr>
              <w:t xml:space="preserve"> es capturada por un barco pirata. Su capitana es </w:t>
            </w:r>
            <w:proofErr w:type="spellStart"/>
            <w:r>
              <w:rPr>
                <w:sz w:val="30"/>
                <w:szCs w:val="30"/>
                <w:lang w:val="es-ES"/>
              </w:rPr>
              <w:t>Anne</w:t>
            </w:r>
            <w:proofErr w:type="spellEnd"/>
            <w:r>
              <w:rPr>
                <w:sz w:val="30"/>
                <w:szCs w:val="30"/>
                <w:lang w:val="es-E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s-ES"/>
              </w:rPr>
              <w:t>Bonny</w:t>
            </w:r>
            <w:proofErr w:type="spellEnd"/>
            <w:r>
              <w:rPr>
                <w:sz w:val="30"/>
                <w:szCs w:val="30"/>
                <w:lang w:val="es-ES"/>
              </w:rPr>
              <w:t xml:space="preserve">, una pelirroja de ojos verdes que vive obsesionada con la idea de encontrar al </w:t>
            </w:r>
            <w:proofErr w:type="spellStart"/>
            <w:r>
              <w:rPr>
                <w:sz w:val="30"/>
                <w:szCs w:val="30"/>
                <w:lang w:val="es-ES"/>
              </w:rPr>
              <w:t>snark</w:t>
            </w:r>
            <w:proofErr w:type="spellEnd"/>
            <w:r>
              <w:rPr>
                <w:sz w:val="30"/>
                <w:szCs w:val="30"/>
                <w:lang w:val="es-ES"/>
              </w:rPr>
              <w:t>, un monstruo legendario que custodia un tesoro.</w:t>
            </w:r>
          </w:p>
        </w:tc>
      </w:tr>
      <w:tr w:rsidR="003B53EB" w:rsidRPr="00F85110" w:rsidTr="00891A1C">
        <w:tc>
          <w:tcPr>
            <w:tcW w:w="4621" w:type="dxa"/>
          </w:tcPr>
          <w:p w:rsidR="003B53EB" w:rsidRPr="00F45040" w:rsidRDefault="008577D8" w:rsidP="00F45040">
            <w:pPr>
              <w:rPr>
                <w:sz w:val="28"/>
                <w:lang w:val="es-ES"/>
              </w:rPr>
            </w:pPr>
            <w:r>
              <w:rPr>
                <w:i/>
                <w:sz w:val="28"/>
                <w:szCs w:val="24"/>
                <w:lang w:val="es-ES"/>
              </w:rPr>
              <w:t>¡Sí, mi capitana! La leyenda del monstruo marino</w:t>
            </w:r>
            <w:r w:rsidR="00FD5285" w:rsidRPr="00FD5285">
              <w:rPr>
                <w:sz w:val="28"/>
                <w:szCs w:val="24"/>
                <w:lang w:val="es-ES"/>
              </w:rPr>
              <w:t xml:space="preserve"> es una </w:t>
            </w:r>
            <w:r>
              <w:rPr>
                <w:sz w:val="28"/>
                <w:szCs w:val="24"/>
                <w:lang w:val="es-ES"/>
              </w:rPr>
              <w:t xml:space="preserve">historia de piratas erótica e ilustrada que se inspira en las mujeres piratas </w:t>
            </w:r>
            <w:r w:rsidRPr="00F45040">
              <w:rPr>
                <w:b/>
                <w:sz w:val="28"/>
                <w:szCs w:val="24"/>
                <w:lang w:val="es-ES"/>
              </w:rPr>
              <w:t xml:space="preserve">Mary </w:t>
            </w:r>
            <w:proofErr w:type="spellStart"/>
            <w:r w:rsidRPr="00F45040">
              <w:rPr>
                <w:b/>
                <w:sz w:val="28"/>
                <w:szCs w:val="24"/>
                <w:lang w:val="es-ES"/>
              </w:rPr>
              <w:t>Read</w:t>
            </w:r>
            <w:proofErr w:type="spellEnd"/>
            <w:r>
              <w:rPr>
                <w:sz w:val="28"/>
                <w:szCs w:val="24"/>
                <w:lang w:val="es-ES"/>
              </w:rPr>
              <w:t xml:space="preserve"> y </w:t>
            </w:r>
            <w:proofErr w:type="spellStart"/>
            <w:r w:rsidRPr="00F45040">
              <w:rPr>
                <w:b/>
                <w:sz w:val="28"/>
                <w:szCs w:val="24"/>
                <w:lang w:val="es-ES"/>
              </w:rPr>
              <w:t>Anne</w:t>
            </w:r>
            <w:proofErr w:type="spellEnd"/>
            <w:r w:rsidRPr="00F45040">
              <w:rPr>
                <w:b/>
                <w:sz w:val="28"/>
                <w:szCs w:val="24"/>
                <w:lang w:val="es-ES"/>
              </w:rPr>
              <w:t xml:space="preserve"> </w:t>
            </w:r>
            <w:proofErr w:type="spellStart"/>
            <w:r w:rsidRPr="00F45040">
              <w:rPr>
                <w:b/>
                <w:sz w:val="28"/>
                <w:szCs w:val="24"/>
                <w:lang w:val="es-ES"/>
              </w:rPr>
              <w:t>Bonny</w:t>
            </w:r>
            <w:proofErr w:type="spellEnd"/>
            <w:r w:rsidR="00F45040">
              <w:rPr>
                <w:sz w:val="28"/>
                <w:szCs w:val="24"/>
                <w:lang w:val="es-ES"/>
              </w:rPr>
              <w:t>. Junto a</w:t>
            </w:r>
            <w:bookmarkStart w:id="0" w:name="_GoBack"/>
            <w:bookmarkEnd w:id="0"/>
            <w:r w:rsidR="00F45040">
              <w:rPr>
                <w:sz w:val="28"/>
                <w:szCs w:val="24"/>
                <w:lang w:val="es-ES"/>
              </w:rPr>
              <w:t xml:space="preserve"> una recua de personajes de lo más pintoresco y disparatado de los siete mares, las piratas se embarcan en mil aventuras trepidantes, divertidas y muy subidas de tono.</w:t>
            </w:r>
          </w:p>
        </w:tc>
        <w:tc>
          <w:tcPr>
            <w:tcW w:w="4621" w:type="dxa"/>
          </w:tcPr>
          <w:p w:rsidR="003B53EB" w:rsidRPr="00B800B1" w:rsidRDefault="003B53EB" w:rsidP="00891A1C">
            <w:pPr>
              <w:jc w:val="right"/>
              <w:rPr>
                <w:sz w:val="28"/>
                <w:lang w:val="es-ES"/>
              </w:rPr>
            </w:pPr>
            <w:r w:rsidRPr="00B800B1">
              <w:rPr>
                <w:noProof/>
                <w:sz w:val="28"/>
                <w:lang w:val="es-ES"/>
              </w:rPr>
              <w:drawing>
                <wp:inline distT="0" distB="0" distL="0" distR="0">
                  <wp:extent cx="492062" cy="514350"/>
                  <wp:effectExtent l="19050" t="0" r="3238" b="0"/>
                  <wp:docPr id="3" name="2 Imagen" descr="cup_of_coff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_of_coffe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062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53EB" w:rsidRPr="00B800B1" w:rsidRDefault="003B53EB" w:rsidP="00891A1C">
            <w:pPr>
              <w:jc w:val="right"/>
              <w:rPr>
                <w:sz w:val="28"/>
                <w:lang w:val="es-ES"/>
              </w:rPr>
            </w:pPr>
          </w:p>
          <w:p w:rsidR="003B53EB" w:rsidRPr="00B800B1" w:rsidRDefault="003B53EB" w:rsidP="00891A1C">
            <w:pPr>
              <w:jc w:val="right"/>
              <w:rPr>
                <w:sz w:val="24"/>
                <w:szCs w:val="24"/>
                <w:lang w:val="es-ES"/>
              </w:rPr>
            </w:pPr>
            <w:r w:rsidRPr="00B800B1">
              <w:rPr>
                <w:sz w:val="24"/>
                <w:szCs w:val="24"/>
                <w:lang w:val="es-ES"/>
              </w:rPr>
              <w:t>Editorial Café con Leche</w:t>
            </w:r>
          </w:p>
          <w:p w:rsidR="003B53EB" w:rsidRPr="00B800B1" w:rsidRDefault="003B53EB" w:rsidP="00891A1C">
            <w:pPr>
              <w:jc w:val="right"/>
              <w:rPr>
                <w:sz w:val="24"/>
                <w:szCs w:val="24"/>
                <w:lang w:val="es-ES"/>
              </w:rPr>
            </w:pPr>
            <w:r w:rsidRPr="00B800B1">
              <w:rPr>
                <w:sz w:val="24"/>
                <w:szCs w:val="24"/>
                <w:lang w:val="es-ES"/>
              </w:rPr>
              <w:t xml:space="preserve">Colección: </w:t>
            </w:r>
            <w:r w:rsidR="00AB02DA">
              <w:rPr>
                <w:sz w:val="24"/>
                <w:szCs w:val="24"/>
                <w:lang w:val="es-ES"/>
              </w:rPr>
              <w:t>C</w:t>
            </w:r>
            <w:r w:rsidR="00E533A4">
              <w:rPr>
                <w:sz w:val="24"/>
                <w:szCs w:val="24"/>
                <w:lang w:val="es-ES"/>
              </w:rPr>
              <w:t xml:space="preserve">afé </w:t>
            </w:r>
            <w:proofErr w:type="spellStart"/>
            <w:r w:rsidR="008543B3">
              <w:rPr>
                <w:sz w:val="24"/>
                <w:szCs w:val="24"/>
                <w:lang w:val="es-ES"/>
              </w:rPr>
              <w:t>frappé</w:t>
            </w:r>
            <w:proofErr w:type="spellEnd"/>
          </w:p>
          <w:p w:rsidR="003B53EB" w:rsidRPr="00B800B1" w:rsidRDefault="00AB02DA" w:rsidP="00891A1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Páginas: </w:t>
            </w:r>
            <w:r w:rsidR="008543B3">
              <w:rPr>
                <w:sz w:val="24"/>
                <w:szCs w:val="24"/>
                <w:lang w:val="es-ES"/>
              </w:rPr>
              <w:t>227</w:t>
            </w:r>
          </w:p>
          <w:p w:rsidR="003B53EB" w:rsidRPr="00B800B1" w:rsidRDefault="00E533A4" w:rsidP="00891A1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Precio del libro: </w:t>
            </w:r>
            <w:r w:rsidR="008543B3">
              <w:rPr>
                <w:sz w:val="24"/>
                <w:szCs w:val="24"/>
                <w:lang w:val="es-ES"/>
              </w:rPr>
              <w:t>17,90</w:t>
            </w:r>
            <w:r w:rsidR="003B53EB" w:rsidRPr="00B800B1">
              <w:rPr>
                <w:sz w:val="24"/>
                <w:szCs w:val="24"/>
                <w:lang w:val="es-ES"/>
              </w:rPr>
              <w:t> €</w:t>
            </w:r>
          </w:p>
          <w:p w:rsidR="003B53EB" w:rsidRPr="00B800B1" w:rsidRDefault="003B53EB" w:rsidP="008543B3">
            <w:pPr>
              <w:jc w:val="right"/>
              <w:rPr>
                <w:sz w:val="28"/>
                <w:lang w:val="es-ES"/>
              </w:rPr>
            </w:pPr>
            <w:r w:rsidRPr="00B800B1">
              <w:rPr>
                <w:sz w:val="24"/>
                <w:szCs w:val="24"/>
                <w:lang w:val="es-ES"/>
              </w:rPr>
              <w:t xml:space="preserve">Lanzamiento: </w:t>
            </w:r>
            <w:r w:rsidR="008543B3">
              <w:rPr>
                <w:b/>
                <w:sz w:val="24"/>
                <w:szCs w:val="24"/>
                <w:lang w:val="es-ES"/>
              </w:rPr>
              <w:t>22 de abril</w:t>
            </w:r>
            <w:r w:rsidRPr="00B800B1">
              <w:rPr>
                <w:b/>
                <w:sz w:val="24"/>
                <w:szCs w:val="24"/>
                <w:lang w:val="es-ES"/>
              </w:rPr>
              <w:t xml:space="preserve"> de 201</w:t>
            </w:r>
            <w:r w:rsidR="00E533A4">
              <w:rPr>
                <w:b/>
                <w:sz w:val="24"/>
                <w:szCs w:val="24"/>
                <w:lang w:val="es-ES"/>
              </w:rPr>
              <w:t>6</w:t>
            </w:r>
          </w:p>
        </w:tc>
      </w:tr>
    </w:tbl>
    <w:p w:rsidR="003B53EB" w:rsidRDefault="003B53EB" w:rsidP="003B53EB">
      <w:pPr>
        <w:rPr>
          <w:b/>
          <w:sz w:val="36"/>
          <w:szCs w:val="36"/>
          <w:lang w:val="es-ES"/>
        </w:rPr>
      </w:pPr>
    </w:p>
    <w:p w:rsidR="003B53EB" w:rsidRDefault="003B53EB" w:rsidP="003B53EB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br w:type="page"/>
      </w:r>
    </w:p>
    <w:p w:rsidR="003B53EB" w:rsidRPr="008D138B" w:rsidRDefault="00DC245C" w:rsidP="003B53EB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lastRenderedPageBreak/>
        <w:t xml:space="preserve">La </w:t>
      </w:r>
      <w:r w:rsidR="00F7261D">
        <w:rPr>
          <w:b/>
          <w:sz w:val="36"/>
          <w:szCs w:val="36"/>
          <w:lang w:val="es-ES"/>
        </w:rPr>
        <w:t>historia</w:t>
      </w:r>
    </w:p>
    <w:p w:rsidR="005503C8" w:rsidRPr="005503C8" w:rsidRDefault="00F7261D" w:rsidP="00F7261D">
      <w:pPr>
        <w:rPr>
          <w:sz w:val="24"/>
          <w:szCs w:val="24"/>
          <w:lang w:val="es-ES"/>
        </w:rPr>
      </w:pPr>
      <w:r w:rsidRPr="00F7261D">
        <w:rPr>
          <w:i/>
          <w:sz w:val="24"/>
          <w:szCs w:val="24"/>
          <w:lang w:val="es-ES"/>
        </w:rPr>
        <w:t xml:space="preserve">¡Sí, mi capitana!: La leyenda del monstruo marino </w:t>
      </w:r>
      <w:r w:rsidRPr="005503C8">
        <w:rPr>
          <w:sz w:val="24"/>
          <w:szCs w:val="24"/>
          <w:lang w:val="es-ES"/>
        </w:rPr>
        <w:t xml:space="preserve">es una </w:t>
      </w:r>
      <w:r w:rsidRPr="005503C8">
        <w:rPr>
          <w:b/>
          <w:sz w:val="24"/>
          <w:szCs w:val="24"/>
          <w:lang w:val="es-ES"/>
        </w:rPr>
        <w:t>novela ilustrada</w:t>
      </w:r>
      <w:r w:rsidR="005503C8">
        <w:rPr>
          <w:sz w:val="24"/>
          <w:szCs w:val="24"/>
          <w:lang w:val="es-ES"/>
        </w:rPr>
        <w:t xml:space="preserve"> </w:t>
      </w:r>
      <w:r w:rsidRPr="005503C8">
        <w:rPr>
          <w:sz w:val="24"/>
          <w:szCs w:val="24"/>
          <w:lang w:val="es-ES"/>
        </w:rPr>
        <w:t xml:space="preserve">que se inspira en la historia real de las </w:t>
      </w:r>
      <w:r w:rsidRPr="005503C8">
        <w:rPr>
          <w:b/>
          <w:sz w:val="24"/>
          <w:szCs w:val="24"/>
          <w:lang w:val="es-ES"/>
        </w:rPr>
        <w:t xml:space="preserve">mujeres piratas </w:t>
      </w:r>
      <w:proofErr w:type="spellStart"/>
      <w:r w:rsidRPr="005503C8">
        <w:rPr>
          <w:b/>
          <w:sz w:val="24"/>
          <w:szCs w:val="24"/>
          <w:lang w:val="es-ES"/>
        </w:rPr>
        <w:t>Anne</w:t>
      </w:r>
      <w:proofErr w:type="spellEnd"/>
      <w:r w:rsidRPr="005503C8">
        <w:rPr>
          <w:b/>
          <w:sz w:val="24"/>
          <w:szCs w:val="24"/>
          <w:lang w:val="es-ES"/>
        </w:rPr>
        <w:t xml:space="preserve"> </w:t>
      </w:r>
      <w:proofErr w:type="spellStart"/>
      <w:r w:rsidRPr="005503C8">
        <w:rPr>
          <w:b/>
          <w:sz w:val="24"/>
          <w:szCs w:val="24"/>
          <w:lang w:val="es-ES"/>
        </w:rPr>
        <w:t>Bonny</w:t>
      </w:r>
      <w:proofErr w:type="spellEnd"/>
      <w:r w:rsidRPr="005503C8">
        <w:rPr>
          <w:b/>
          <w:sz w:val="24"/>
          <w:szCs w:val="24"/>
          <w:lang w:val="es-ES"/>
        </w:rPr>
        <w:t xml:space="preserve"> y Mary </w:t>
      </w:r>
      <w:proofErr w:type="spellStart"/>
      <w:r w:rsidRPr="005503C8">
        <w:rPr>
          <w:b/>
          <w:sz w:val="24"/>
          <w:szCs w:val="24"/>
          <w:lang w:val="es-ES"/>
        </w:rPr>
        <w:t>Read</w:t>
      </w:r>
      <w:proofErr w:type="spellEnd"/>
      <w:r w:rsidRPr="005503C8">
        <w:rPr>
          <w:sz w:val="24"/>
          <w:szCs w:val="24"/>
          <w:lang w:val="es-ES"/>
        </w:rPr>
        <w:t>, que vivieron en los mares del Caribe en el siglo XVIII. Originalmente escrita para una colección erótica, contiene m</w:t>
      </w:r>
      <w:r w:rsidR="005503C8">
        <w:rPr>
          <w:sz w:val="24"/>
          <w:szCs w:val="24"/>
          <w:lang w:val="es-ES"/>
        </w:rPr>
        <w:t xml:space="preserve">uchas </w:t>
      </w:r>
      <w:r w:rsidRPr="005503C8">
        <w:rPr>
          <w:b/>
          <w:sz w:val="24"/>
          <w:szCs w:val="24"/>
          <w:lang w:val="es-ES"/>
        </w:rPr>
        <w:t>escenas de alto voltaje</w:t>
      </w:r>
      <w:r w:rsidRPr="005503C8">
        <w:rPr>
          <w:sz w:val="24"/>
          <w:szCs w:val="24"/>
          <w:lang w:val="es-ES"/>
        </w:rPr>
        <w:t xml:space="preserve"> entre la curiosa Mary, la aventurera </w:t>
      </w:r>
      <w:proofErr w:type="spellStart"/>
      <w:r w:rsidRPr="005503C8">
        <w:rPr>
          <w:sz w:val="24"/>
          <w:szCs w:val="24"/>
          <w:lang w:val="es-ES"/>
        </w:rPr>
        <w:t>Anne</w:t>
      </w:r>
      <w:proofErr w:type="spellEnd"/>
      <w:r w:rsidRPr="005503C8">
        <w:rPr>
          <w:sz w:val="24"/>
          <w:szCs w:val="24"/>
          <w:lang w:val="es-ES"/>
        </w:rPr>
        <w:t xml:space="preserve"> y todo un elenco de piratas, mujeres salvajes, soldados de la Armada y algunas criaturas marinas de lo más estrambótico y divertido.</w:t>
      </w:r>
      <w:r w:rsidR="005503C8">
        <w:rPr>
          <w:i/>
          <w:sz w:val="24"/>
          <w:szCs w:val="24"/>
          <w:lang w:val="es-ES"/>
        </w:rPr>
        <w:br/>
      </w:r>
      <w:r w:rsidRPr="005503C8">
        <w:rPr>
          <w:sz w:val="24"/>
          <w:szCs w:val="24"/>
          <w:lang w:val="es-ES"/>
        </w:rPr>
        <w:t xml:space="preserve">La autora de la novela, </w:t>
      </w:r>
      <w:r w:rsidRPr="005503C8">
        <w:rPr>
          <w:b/>
          <w:sz w:val="24"/>
          <w:szCs w:val="24"/>
          <w:lang w:val="es-ES"/>
        </w:rPr>
        <w:t>Diana Gutiérrez</w:t>
      </w:r>
      <w:r w:rsidRPr="005503C8">
        <w:rPr>
          <w:sz w:val="24"/>
          <w:szCs w:val="24"/>
          <w:lang w:val="es-ES"/>
        </w:rPr>
        <w:t xml:space="preserve">, despliega su capacidad de mezclar géneros y pasarlos por el tamiz de un </w:t>
      </w:r>
      <w:r w:rsidRPr="005503C8">
        <w:rPr>
          <w:b/>
          <w:sz w:val="24"/>
          <w:szCs w:val="24"/>
          <w:lang w:val="es-ES"/>
        </w:rPr>
        <w:t>erotismo loco e imaginativo que incluye todo y a todos</w:t>
      </w:r>
      <w:r w:rsidRPr="005503C8">
        <w:rPr>
          <w:sz w:val="24"/>
          <w:szCs w:val="24"/>
          <w:lang w:val="es-ES"/>
        </w:rPr>
        <w:t xml:space="preserve">. </w:t>
      </w:r>
      <w:r w:rsidRPr="005503C8">
        <w:rPr>
          <w:i/>
          <w:sz w:val="24"/>
          <w:szCs w:val="24"/>
          <w:lang w:val="es-ES"/>
        </w:rPr>
        <w:t>¡Sí, mi capitana!</w:t>
      </w:r>
      <w:r w:rsidRPr="005503C8">
        <w:rPr>
          <w:sz w:val="24"/>
          <w:szCs w:val="24"/>
          <w:lang w:val="es-ES"/>
        </w:rPr>
        <w:t xml:space="preserve"> es una combinación única de </w:t>
      </w:r>
      <w:r w:rsidRPr="005503C8">
        <w:rPr>
          <w:b/>
          <w:sz w:val="24"/>
          <w:szCs w:val="24"/>
          <w:lang w:val="es-ES"/>
        </w:rPr>
        <w:t>sexo, comedia, acción</w:t>
      </w:r>
      <w:r w:rsidRPr="005503C8">
        <w:rPr>
          <w:sz w:val="24"/>
          <w:szCs w:val="24"/>
          <w:lang w:val="es-ES"/>
        </w:rPr>
        <w:t xml:space="preserve">, guiños frikis y un toque </w:t>
      </w:r>
      <w:r w:rsidRPr="005503C8">
        <w:rPr>
          <w:b/>
          <w:sz w:val="24"/>
          <w:szCs w:val="24"/>
          <w:lang w:val="es-ES"/>
        </w:rPr>
        <w:t>romántico</w:t>
      </w:r>
      <w:r w:rsidRPr="005503C8">
        <w:rPr>
          <w:sz w:val="24"/>
          <w:szCs w:val="24"/>
          <w:lang w:val="es-ES"/>
        </w:rPr>
        <w:t xml:space="preserve"> que certifica que el porno no está necesariamente reñido con un buen argument</w:t>
      </w:r>
      <w:r w:rsidR="005503C8">
        <w:rPr>
          <w:sz w:val="24"/>
          <w:szCs w:val="24"/>
          <w:lang w:val="es-ES"/>
        </w:rPr>
        <w:t>o y unos personajes entrañables.</w:t>
      </w:r>
    </w:p>
    <w:p w:rsidR="003B53EB" w:rsidRPr="005503C8" w:rsidRDefault="005503C8" w:rsidP="00F7261D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¡Sí, mi capitana! La leyenda del monstruo marino</w:t>
      </w:r>
      <w:r w:rsidR="00AB02DA">
        <w:rPr>
          <w:sz w:val="24"/>
          <w:szCs w:val="24"/>
          <w:lang w:val="es-ES"/>
        </w:rPr>
        <w:t xml:space="preserve"> e</w:t>
      </w:r>
      <w:r w:rsidR="003B53EB">
        <w:rPr>
          <w:sz w:val="24"/>
          <w:szCs w:val="24"/>
          <w:lang w:val="es-ES"/>
        </w:rPr>
        <w:t xml:space="preserve">stá disponible en </w:t>
      </w:r>
      <w:r w:rsidR="00467E7D" w:rsidRPr="00467E7D">
        <w:rPr>
          <w:b/>
          <w:sz w:val="24"/>
          <w:szCs w:val="24"/>
          <w:lang w:val="es-ES"/>
        </w:rPr>
        <w:t>Amazon</w:t>
      </w:r>
      <w:r w:rsidR="00467E7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</w:t>
      </w:r>
      <w:hyperlink r:id="rId9" w:history="1">
        <w:r w:rsidRPr="00B34FA5">
          <w:rPr>
            <w:rStyle w:val="Hyperlink"/>
            <w:sz w:val="24"/>
            <w:szCs w:val="24"/>
            <w:lang w:val="es-ES"/>
          </w:rPr>
          <w:t>https://www.amazon.es/%C2%A1S%C3%AD-capitana-leyenda-monstruo-marino/dp/8494516000</w:t>
        </w:r>
      </w:hyperlink>
      <w:r w:rsidR="00467E7D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, en la </w:t>
      </w:r>
      <w:r w:rsidRPr="005503C8">
        <w:rPr>
          <w:b/>
          <w:sz w:val="24"/>
          <w:szCs w:val="24"/>
          <w:lang w:val="es-ES"/>
        </w:rPr>
        <w:t>tienda de la editorial Café con Leche</w:t>
      </w:r>
      <w:r>
        <w:rPr>
          <w:sz w:val="24"/>
          <w:szCs w:val="24"/>
          <w:lang w:val="es-ES"/>
        </w:rPr>
        <w:t xml:space="preserve"> (</w:t>
      </w:r>
      <w:hyperlink r:id="rId10" w:history="1">
        <w:r w:rsidRPr="00B34FA5">
          <w:rPr>
            <w:rStyle w:val="Hyperlink"/>
            <w:sz w:val="24"/>
            <w:szCs w:val="24"/>
            <w:lang w:val="es-ES"/>
          </w:rPr>
          <w:t>http://www.editorialcafeconleche.com/producto/si-mi-capitana-edicion-fisica/</w:t>
        </w:r>
      </w:hyperlink>
      <w:r>
        <w:rPr>
          <w:sz w:val="24"/>
          <w:szCs w:val="24"/>
          <w:lang w:val="es-ES"/>
        </w:rPr>
        <w:t xml:space="preserve">) y en </w:t>
      </w:r>
      <w:proofErr w:type="gramStart"/>
      <w:r>
        <w:rPr>
          <w:sz w:val="24"/>
          <w:szCs w:val="24"/>
          <w:lang w:val="es-ES"/>
        </w:rPr>
        <w:t>librerías</w:t>
      </w:r>
      <w:proofErr w:type="gramEnd"/>
      <w:r>
        <w:rPr>
          <w:sz w:val="24"/>
          <w:szCs w:val="24"/>
          <w:lang w:val="es-ES"/>
        </w:rPr>
        <w:t xml:space="preserve"> asociadas</w:t>
      </w:r>
      <w:r w:rsidR="00DC245C">
        <w:rPr>
          <w:sz w:val="24"/>
          <w:szCs w:val="24"/>
          <w:lang w:val="es-ES"/>
        </w:rPr>
        <w:t>.</w:t>
      </w:r>
    </w:p>
    <w:p w:rsidR="00AB02DA" w:rsidRDefault="00AB02DA" w:rsidP="003B53EB">
      <w:pPr>
        <w:rPr>
          <w:sz w:val="24"/>
          <w:szCs w:val="24"/>
          <w:lang w:val="es-ES"/>
        </w:rPr>
      </w:pPr>
    </w:p>
    <w:p w:rsidR="00AB02DA" w:rsidRPr="00AB02DA" w:rsidRDefault="00AB02DA" w:rsidP="003B53EB">
      <w:pPr>
        <w:rPr>
          <w:b/>
          <w:sz w:val="36"/>
          <w:szCs w:val="36"/>
          <w:lang w:val="es-ES"/>
        </w:rPr>
      </w:pPr>
      <w:r w:rsidRPr="00AB02DA">
        <w:rPr>
          <w:b/>
          <w:sz w:val="36"/>
          <w:szCs w:val="36"/>
          <w:lang w:val="es-ES"/>
        </w:rPr>
        <w:t xml:space="preserve">Opiniones de </w:t>
      </w:r>
      <w:r w:rsidR="00F7261D">
        <w:rPr>
          <w:b/>
          <w:i/>
          <w:sz w:val="36"/>
          <w:szCs w:val="36"/>
          <w:lang w:val="es-ES"/>
        </w:rPr>
        <w:t>¡Sí, mi capitana!</w:t>
      </w:r>
    </w:p>
    <w:p w:rsidR="00DC245C" w:rsidRPr="0096507F" w:rsidRDefault="00DC245C" w:rsidP="0096507F">
      <w:pPr>
        <w:ind w:left="720"/>
        <w:rPr>
          <w:i/>
          <w:sz w:val="21"/>
          <w:szCs w:val="21"/>
          <w:lang w:val="es-ES"/>
        </w:rPr>
      </w:pPr>
      <w:r w:rsidRPr="0096507F">
        <w:rPr>
          <w:i/>
          <w:sz w:val="21"/>
          <w:szCs w:val="21"/>
          <w:lang w:val="es-ES"/>
        </w:rPr>
        <w:t>“</w:t>
      </w:r>
      <w:r w:rsidR="00F7261D">
        <w:rPr>
          <w:i/>
          <w:sz w:val="21"/>
          <w:szCs w:val="21"/>
          <w:lang w:val="es-ES"/>
        </w:rPr>
        <w:t>¡Chorreante! ¡Absurda! ¡Libidinosa! ¡Sensual!</w:t>
      </w:r>
      <w:r w:rsidRPr="0096507F">
        <w:rPr>
          <w:i/>
          <w:sz w:val="21"/>
          <w:szCs w:val="21"/>
          <w:lang w:val="es-ES"/>
        </w:rPr>
        <w:t>”.</w:t>
      </w:r>
    </w:p>
    <w:p w:rsidR="00DC245C" w:rsidRDefault="00DC245C" w:rsidP="00DC245C">
      <w:pPr>
        <w:jc w:val="right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(Comentario en </w:t>
      </w:r>
      <w:proofErr w:type="spellStart"/>
      <w:r w:rsidR="00F7261D">
        <w:rPr>
          <w:sz w:val="21"/>
          <w:szCs w:val="21"/>
          <w:lang w:val="es-ES"/>
        </w:rPr>
        <w:t>Goodreads</w:t>
      </w:r>
      <w:proofErr w:type="spellEnd"/>
      <w:r w:rsidR="0096507F">
        <w:rPr>
          <w:sz w:val="21"/>
          <w:szCs w:val="21"/>
          <w:lang w:val="es-ES"/>
        </w:rPr>
        <w:t>, 5/5 estrellas</w:t>
      </w:r>
      <w:r>
        <w:rPr>
          <w:sz w:val="21"/>
          <w:szCs w:val="21"/>
          <w:lang w:val="es-ES"/>
        </w:rPr>
        <w:t>)</w:t>
      </w:r>
    </w:p>
    <w:p w:rsidR="003B53EB" w:rsidRPr="0037128F" w:rsidRDefault="003B53EB" w:rsidP="003B53EB">
      <w:pPr>
        <w:ind w:left="720"/>
        <w:rPr>
          <w:i/>
          <w:sz w:val="21"/>
          <w:szCs w:val="21"/>
          <w:lang w:val="es-ES"/>
        </w:rPr>
      </w:pPr>
      <w:r w:rsidRPr="0037128F">
        <w:rPr>
          <w:i/>
          <w:sz w:val="21"/>
          <w:szCs w:val="21"/>
          <w:lang w:val="es-ES"/>
        </w:rPr>
        <w:t>“</w:t>
      </w:r>
      <w:r w:rsidR="00F7261D">
        <w:rPr>
          <w:i/>
          <w:sz w:val="21"/>
          <w:szCs w:val="21"/>
          <w:lang w:val="es-ES"/>
        </w:rPr>
        <w:t>El sexo, el humor y las historias clásicas de piratas jamás se llevaron tan bien</w:t>
      </w:r>
      <w:r w:rsidRPr="0037128F">
        <w:rPr>
          <w:i/>
          <w:sz w:val="21"/>
          <w:szCs w:val="21"/>
          <w:lang w:val="es-ES"/>
        </w:rPr>
        <w:t>”.</w:t>
      </w:r>
    </w:p>
    <w:p w:rsidR="003B53EB" w:rsidRPr="0037128F" w:rsidRDefault="003B53EB" w:rsidP="003B53EB">
      <w:pPr>
        <w:jc w:val="right"/>
        <w:rPr>
          <w:sz w:val="21"/>
          <w:szCs w:val="21"/>
          <w:lang w:val="es-ES"/>
        </w:rPr>
      </w:pPr>
      <w:r w:rsidRPr="0037128F">
        <w:rPr>
          <w:sz w:val="21"/>
          <w:szCs w:val="21"/>
          <w:lang w:val="es-ES"/>
        </w:rPr>
        <w:t>(</w:t>
      </w:r>
      <w:r w:rsidR="00F7261D">
        <w:rPr>
          <w:sz w:val="21"/>
          <w:szCs w:val="21"/>
          <w:lang w:val="es-ES"/>
        </w:rPr>
        <w:t xml:space="preserve">C. L. </w:t>
      </w:r>
      <w:proofErr w:type="spellStart"/>
      <w:r w:rsidR="00F7261D">
        <w:rPr>
          <w:sz w:val="21"/>
          <w:szCs w:val="21"/>
          <w:lang w:val="es-ES"/>
        </w:rPr>
        <w:t>Dodgson</w:t>
      </w:r>
      <w:proofErr w:type="spellEnd"/>
      <w:r w:rsidR="00F7261D">
        <w:rPr>
          <w:sz w:val="21"/>
          <w:szCs w:val="21"/>
          <w:lang w:val="es-ES"/>
        </w:rPr>
        <w:t>, maestro en todo</w:t>
      </w:r>
      <w:r w:rsidRPr="0037128F">
        <w:rPr>
          <w:sz w:val="21"/>
          <w:szCs w:val="21"/>
          <w:lang w:val="es-ES"/>
        </w:rPr>
        <w:t>)</w:t>
      </w:r>
    </w:p>
    <w:p w:rsidR="00DC245C" w:rsidRPr="0096507F" w:rsidRDefault="00DC245C" w:rsidP="0096507F">
      <w:pPr>
        <w:ind w:left="720"/>
        <w:rPr>
          <w:i/>
          <w:sz w:val="21"/>
          <w:szCs w:val="21"/>
          <w:lang w:val="es-ES"/>
        </w:rPr>
      </w:pPr>
      <w:r w:rsidRPr="0096507F">
        <w:rPr>
          <w:i/>
          <w:sz w:val="21"/>
          <w:szCs w:val="21"/>
          <w:lang w:val="es-ES"/>
        </w:rPr>
        <w:t>“</w:t>
      </w:r>
      <w:r w:rsidR="00F7261D">
        <w:rPr>
          <w:i/>
          <w:sz w:val="21"/>
          <w:szCs w:val="21"/>
          <w:lang w:val="es-ES"/>
        </w:rPr>
        <w:t>¡Este libro lo va a leer Rita!</w:t>
      </w:r>
      <w:r w:rsidRPr="0096507F">
        <w:rPr>
          <w:i/>
          <w:sz w:val="21"/>
          <w:szCs w:val="21"/>
          <w:lang w:val="es-ES"/>
        </w:rPr>
        <w:t>”.</w:t>
      </w:r>
    </w:p>
    <w:p w:rsidR="00DC245C" w:rsidRDefault="00DC245C" w:rsidP="00DC245C">
      <w:pPr>
        <w:jc w:val="right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(</w:t>
      </w:r>
      <w:r w:rsidR="00F7261D">
        <w:rPr>
          <w:sz w:val="21"/>
          <w:szCs w:val="21"/>
          <w:lang w:val="es-ES"/>
        </w:rPr>
        <w:t>Conferencia Episcopal</w:t>
      </w:r>
      <w:r>
        <w:rPr>
          <w:sz w:val="21"/>
          <w:szCs w:val="21"/>
          <w:lang w:val="es-ES"/>
        </w:rPr>
        <w:t>)</w:t>
      </w:r>
    </w:p>
    <w:p w:rsidR="0096507F" w:rsidRDefault="0096507F" w:rsidP="0096507F">
      <w:pPr>
        <w:ind w:left="720"/>
        <w:rPr>
          <w:i/>
          <w:sz w:val="21"/>
          <w:szCs w:val="21"/>
          <w:lang w:val="es-ES"/>
        </w:rPr>
      </w:pPr>
      <w:r>
        <w:rPr>
          <w:i/>
          <w:sz w:val="21"/>
          <w:szCs w:val="21"/>
          <w:lang w:val="es-ES"/>
        </w:rPr>
        <w:t>“</w:t>
      </w:r>
      <w:proofErr w:type="gramStart"/>
      <w:r w:rsidR="00F7261D">
        <w:rPr>
          <w:i/>
          <w:sz w:val="21"/>
          <w:szCs w:val="21"/>
          <w:lang w:val="es-ES"/>
        </w:rPr>
        <w:t>¿</w:t>
      </w:r>
      <w:proofErr w:type="gramEnd"/>
      <w:r w:rsidR="00F7261D">
        <w:rPr>
          <w:i/>
          <w:sz w:val="21"/>
          <w:szCs w:val="21"/>
          <w:lang w:val="es-ES"/>
        </w:rPr>
        <w:t>Por qué no se compran un mar y se pierden, ¿eh?</w:t>
      </w:r>
      <w:r>
        <w:rPr>
          <w:i/>
          <w:sz w:val="21"/>
          <w:szCs w:val="21"/>
          <w:lang w:val="es-ES"/>
        </w:rPr>
        <w:t>”.</w:t>
      </w:r>
    </w:p>
    <w:p w:rsidR="0096507F" w:rsidRDefault="0096507F" w:rsidP="0096507F">
      <w:pPr>
        <w:jc w:val="right"/>
        <w:rPr>
          <w:sz w:val="21"/>
          <w:szCs w:val="21"/>
          <w:lang w:val="es-ES"/>
        </w:rPr>
      </w:pPr>
      <w:r w:rsidRPr="0037128F">
        <w:rPr>
          <w:sz w:val="21"/>
          <w:szCs w:val="21"/>
          <w:lang w:val="es-ES"/>
        </w:rPr>
        <w:t>(</w:t>
      </w:r>
      <w:r w:rsidR="00F7261D">
        <w:rPr>
          <w:sz w:val="21"/>
          <w:szCs w:val="21"/>
          <w:lang w:val="es-ES"/>
        </w:rPr>
        <w:t>Rita, mascota</w:t>
      </w:r>
      <w:r w:rsidRPr="0037128F">
        <w:rPr>
          <w:sz w:val="21"/>
          <w:szCs w:val="21"/>
          <w:lang w:val="es-ES"/>
        </w:rPr>
        <w:t>)</w:t>
      </w:r>
    </w:p>
    <w:p w:rsidR="00F7261D" w:rsidRDefault="00F7261D" w:rsidP="00F7261D">
      <w:pPr>
        <w:ind w:left="720"/>
        <w:rPr>
          <w:i/>
          <w:sz w:val="21"/>
          <w:szCs w:val="21"/>
          <w:lang w:val="es-ES"/>
        </w:rPr>
      </w:pPr>
      <w:r>
        <w:rPr>
          <w:i/>
          <w:sz w:val="21"/>
          <w:szCs w:val="21"/>
          <w:lang w:val="es-ES"/>
        </w:rPr>
        <w:t>“Nadie te obliga a hacer cosas indecentes, muñeca”.</w:t>
      </w:r>
    </w:p>
    <w:p w:rsidR="00F7261D" w:rsidRDefault="00F7261D" w:rsidP="00F7261D">
      <w:pPr>
        <w:jc w:val="right"/>
        <w:rPr>
          <w:sz w:val="21"/>
          <w:szCs w:val="21"/>
          <w:lang w:val="es-ES"/>
        </w:rPr>
      </w:pPr>
      <w:r w:rsidRPr="0037128F">
        <w:rPr>
          <w:sz w:val="21"/>
          <w:szCs w:val="21"/>
          <w:lang w:val="es-ES"/>
        </w:rPr>
        <w:t>(</w:t>
      </w:r>
      <w:r>
        <w:rPr>
          <w:sz w:val="21"/>
          <w:szCs w:val="21"/>
          <w:lang w:val="es-ES"/>
        </w:rPr>
        <w:t>Juan Nadie, bucanero</w:t>
      </w:r>
      <w:r w:rsidRPr="0037128F">
        <w:rPr>
          <w:sz w:val="21"/>
          <w:szCs w:val="21"/>
          <w:lang w:val="es-ES"/>
        </w:rPr>
        <w:t>)</w:t>
      </w:r>
    </w:p>
    <w:p w:rsidR="00F7261D" w:rsidRDefault="00F7261D" w:rsidP="0096507F">
      <w:pPr>
        <w:jc w:val="right"/>
        <w:rPr>
          <w:sz w:val="21"/>
          <w:szCs w:val="21"/>
          <w:lang w:val="es-ES"/>
        </w:rPr>
      </w:pPr>
    </w:p>
    <w:p w:rsidR="003B53EB" w:rsidRDefault="003B53EB" w:rsidP="003B53E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:rsidR="003B53EB" w:rsidRPr="008D138B" w:rsidRDefault="00F7261D" w:rsidP="003B53EB">
      <w:pPr>
        <w:rPr>
          <w:b/>
          <w:sz w:val="36"/>
          <w:szCs w:val="36"/>
          <w:lang w:val="es-ES"/>
        </w:rPr>
      </w:pPr>
      <w:r>
        <w:rPr>
          <w:noProof/>
          <w:sz w:val="24"/>
          <w:szCs w:val="24"/>
          <w:lang w:val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2466340" y="1573530"/>
            <wp:positionH relativeFrom="margin">
              <wp:align>right</wp:align>
            </wp:positionH>
            <wp:positionV relativeFrom="margin">
              <wp:align>top</wp:align>
            </wp:positionV>
            <wp:extent cx="2668270" cy="4159250"/>
            <wp:effectExtent l="0" t="0" r="0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796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418" cy="4166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3A4">
        <w:rPr>
          <w:b/>
          <w:sz w:val="36"/>
          <w:szCs w:val="36"/>
          <w:lang w:val="es-ES"/>
        </w:rPr>
        <w:t>La autora</w:t>
      </w:r>
    </w:p>
    <w:p w:rsidR="00AB02DA" w:rsidRPr="00B05BB2" w:rsidRDefault="00B05BB2" w:rsidP="003B53EB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Diana Gutiérrez</w:t>
      </w:r>
      <w:r w:rsidR="00AB02DA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 xml:space="preserve">Madrid, </w:t>
      </w:r>
      <w:r w:rsidR="00AB02DA">
        <w:rPr>
          <w:sz w:val="24"/>
          <w:szCs w:val="24"/>
          <w:lang w:val="es-ES"/>
        </w:rPr>
        <w:t>19</w:t>
      </w:r>
      <w:r>
        <w:rPr>
          <w:sz w:val="24"/>
          <w:szCs w:val="24"/>
          <w:lang w:val="es-ES"/>
        </w:rPr>
        <w:t>82</w:t>
      </w:r>
      <w:r w:rsidR="00AB02DA">
        <w:rPr>
          <w:sz w:val="24"/>
          <w:szCs w:val="24"/>
          <w:lang w:val="es-ES"/>
        </w:rPr>
        <w:t>)</w:t>
      </w:r>
      <w:r w:rsidR="0096507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es guionista, escritora, traductora, editora y experta en no </w:t>
      </w:r>
      <w:r w:rsidR="00603328">
        <w:rPr>
          <w:sz w:val="24"/>
          <w:szCs w:val="24"/>
          <w:lang w:val="es-ES"/>
        </w:rPr>
        <w:t xml:space="preserve">tener ni un minuto libre. </w:t>
      </w:r>
      <w:r w:rsidR="00603328" w:rsidRPr="00603328">
        <w:rPr>
          <w:sz w:val="24"/>
          <w:szCs w:val="24"/>
          <w:lang w:val="es-ES"/>
        </w:rPr>
        <w:t>T</w:t>
      </w:r>
      <w:r w:rsidRPr="00603328">
        <w:rPr>
          <w:sz w:val="24"/>
          <w:szCs w:val="24"/>
          <w:lang w:val="es-ES"/>
        </w:rPr>
        <w:t xml:space="preserve">rabajó en varias series de televisión y llevó uno de los primeros blogs en español, estrambotica.com. Es una de las mentes pensantes de la </w:t>
      </w:r>
      <w:r w:rsidRPr="00603328">
        <w:rPr>
          <w:b/>
          <w:sz w:val="24"/>
          <w:szCs w:val="24"/>
          <w:lang w:val="es-ES"/>
        </w:rPr>
        <w:t>editorial Café con Leche</w:t>
      </w:r>
      <w:r w:rsidRPr="00603328">
        <w:rPr>
          <w:sz w:val="24"/>
          <w:szCs w:val="24"/>
          <w:lang w:val="es-ES"/>
        </w:rPr>
        <w:t xml:space="preserve"> y en 2016 publicó su primera novela, </w:t>
      </w:r>
      <w:r w:rsidRPr="00603328">
        <w:rPr>
          <w:i/>
          <w:sz w:val="24"/>
          <w:szCs w:val="24"/>
          <w:lang w:val="es-ES"/>
        </w:rPr>
        <w:t>Un pavo rosa</w:t>
      </w:r>
      <w:r w:rsidRPr="00603328">
        <w:rPr>
          <w:sz w:val="24"/>
          <w:szCs w:val="24"/>
          <w:lang w:val="es-ES"/>
        </w:rPr>
        <w:t xml:space="preserve">, a través de la joven </w:t>
      </w:r>
      <w:r w:rsidRPr="00603328">
        <w:rPr>
          <w:b/>
          <w:sz w:val="24"/>
          <w:szCs w:val="24"/>
          <w:lang w:val="es-ES"/>
        </w:rPr>
        <w:t xml:space="preserve">editorial </w:t>
      </w:r>
      <w:proofErr w:type="spellStart"/>
      <w:r w:rsidRPr="00603328">
        <w:rPr>
          <w:b/>
          <w:sz w:val="24"/>
          <w:szCs w:val="24"/>
          <w:lang w:val="es-ES"/>
        </w:rPr>
        <w:t>Meracovia</w:t>
      </w:r>
      <w:proofErr w:type="spellEnd"/>
      <w:r w:rsidRPr="00603328">
        <w:rPr>
          <w:sz w:val="24"/>
          <w:szCs w:val="24"/>
          <w:lang w:val="es-ES"/>
        </w:rPr>
        <w:t>.</w:t>
      </w:r>
    </w:p>
    <w:p w:rsidR="0096507F" w:rsidRDefault="00603328" w:rsidP="003B53E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la creación de </w:t>
      </w:r>
      <w:r>
        <w:rPr>
          <w:i/>
          <w:sz w:val="24"/>
          <w:szCs w:val="24"/>
          <w:lang w:val="es-ES"/>
        </w:rPr>
        <w:t>¡Sí, mi capitana! La leyenda del monstruo marino</w:t>
      </w:r>
      <w:r>
        <w:rPr>
          <w:sz w:val="24"/>
          <w:szCs w:val="24"/>
          <w:lang w:val="es-ES"/>
        </w:rPr>
        <w:t xml:space="preserve">, </w:t>
      </w:r>
      <w:r w:rsidR="00F7261D">
        <w:rPr>
          <w:sz w:val="24"/>
          <w:szCs w:val="24"/>
          <w:lang w:val="es-ES"/>
        </w:rPr>
        <w:t>se plantó delante de un ventilador que simulara el viento marino en una calurosa noche de verano, agarró una botella de ron y dejó volar su imaginación más calenturienta. Desde entonces declara que consigue mejores resultados cuando escribe borracha.</w:t>
      </w:r>
    </w:p>
    <w:p w:rsidR="008922EE" w:rsidRPr="008922EE" w:rsidRDefault="008922EE" w:rsidP="003B53EB">
      <w:pPr>
        <w:rPr>
          <w:b/>
          <w:sz w:val="24"/>
          <w:szCs w:val="24"/>
          <w:lang w:val="es-ES"/>
        </w:rPr>
      </w:pPr>
      <w:r w:rsidRPr="008922EE">
        <w:rPr>
          <w:sz w:val="24"/>
          <w:szCs w:val="24"/>
          <w:lang w:val="es-ES"/>
        </w:rPr>
        <w:t xml:space="preserve">Más información: </w:t>
      </w:r>
      <w:hyperlink r:id="rId12" w:history="1">
        <w:r w:rsidR="00F7261D">
          <w:rPr>
            <w:rStyle w:val="Hyperlink"/>
            <w:b/>
            <w:sz w:val="24"/>
            <w:szCs w:val="24"/>
            <w:lang w:val="es-ES"/>
          </w:rPr>
          <w:t>dianagutierrez.net</w:t>
        </w:r>
      </w:hyperlink>
    </w:p>
    <w:p w:rsidR="00F45040" w:rsidRDefault="00F45040" w:rsidP="003B53EB">
      <w:pPr>
        <w:rPr>
          <w:sz w:val="24"/>
          <w:szCs w:val="24"/>
          <w:lang w:val="es-ES"/>
        </w:rPr>
        <w:sectPr w:rsidR="00F45040" w:rsidSect="008543B3">
          <w:footerReference w:type="default" r:id="rId13"/>
          <w:pgSz w:w="11906" w:h="16838"/>
          <w:pgMar w:top="1440" w:right="1440" w:bottom="1440" w:left="1440" w:header="708" w:footer="708" w:gutter="0"/>
          <w:pgBorders w:offsetFrom="page">
            <w:top w:val="single" w:sz="24" w:space="24" w:color="7F7F7F" w:themeColor="text1" w:themeTint="80"/>
            <w:left w:val="single" w:sz="24" w:space="24" w:color="7F7F7F" w:themeColor="text1" w:themeTint="80"/>
            <w:bottom w:val="single" w:sz="24" w:space="24" w:color="7F7F7F" w:themeColor="text1" w:themeTint="80"/>
            <w:right w:val="single" w:sz="24" w:space="24" w:color="7F7F7F" w:themeColor="text1" w:themeTint="80"/>
          </w:pgBorders>
          <w:cols w:space="708"/>
          <w:docGrid w:linePitch="360"/>
        </w:sectPr>
      </w:pPr>
    </w:p>
    <w:p w:rsidR="008922EE" w:rsidRDefault="008922EE" w:rsidP="003B53EB">
      <w:pPr>
        <w:rPr>
          <w:sz w:val="24"/>
          <w:szCs w:val="24"/>
          <w:lang w:val="es-ES"/>
        </w:rPr>
      </w:pPr>
    </w:p>
    <w:p w:rsidR="008577D8" w:rsidRDefault="008577D8" w:rsidP="008577D8">
      <w:pPr>
        <w:jc w:val="right"/>
        <w:rPr>
          <w:b/>
          <w:sz w:val="36"/>
          <w:szCs w:val="36"/>
          <w:lang w:val="es-ES"/>
        </w:rPr>
      </w:pPr>
      <w:r w:rsidRPr="008577D8">
        <w:rPr>
          <w:b/>
          <w:sz w:val="36"/>
          <w:szCs w:val="36"/>
          <w:lang w:val="es-ES"/>
        </w:rPr>
        <w:t>La ilustradora</w:t>
      </w:r>
    </w:p>
    <w:p w:rsidR="008577D8" w:rsidRDefault="008577D8" w:rsidP="008577D8">
      <w:pPr>
        <w:jc w:val="right"/>
        <w:rPr>
          <w:sz w:val="24"/>
          <w:szCs w:val="24"/>
          <w:lang w:val="es-ES"/>
        </w:rPr>
      </w:pPr>
      <w:r w:rsidRPr="008577D8">
        <w:rPr>
          <w:b/>
          <w:sz w:val="24"/>
          <w:szCs w:val="24"/>
          <w:lang w:val="es-ES"/>
        </w:rPr>
        <w:t>Sara Pérez</w:t>
      </w:r>
      <w:r>
        <w:rPr>
          <w:sz w:val="24"/>
          <w:szCs w:val="24"/>
          <w:lang w:val="es-ES"/>
        </w:rPr>
        <w:t xml:space="preserve"> es ilustradora, diseñadora gráfica, programadora y todo lo que caiga en sus manos. Además de hacer ilustraciones pornográficas, es la encargada de cubierta de series como </w:t>
      </w:r>
      <w:r w:rsidRPr="008577D8">
        <w:rPr>
          <w:i/>
          <w:sz w:val="24"/>
          <w:szCs w:val="24"/>
          <w:lang w:val="es-ES"/>
        </w:rPr>
        <w:t>Horizonte Rojo</w:t>
      </w:r>
      <w:r>
        <w:rPr>
          <w:sz w:val="24"/>
          <w:szCs w:val="24"/>
          <w:lang w:val="es-ES"/>
        </w:rPr>
        <w:t xml:space="preserve"> (Café con Leche, 2016).</w:t>
      </w:r>
    </w:p>
    <w:p w:rsidR="008577D8" w:rsidRPr="008577D8" w:rsidRDefault="008577D8" w:rsidP="008577D8">
      <w:pPr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Más información: </w:t>
      </w:r>
      <w:r w:rsidRPr="008577D8">
        <w:rPr>
          <w:b/>
          <w:sz w:val="24"/>
          <w:szCs w:val="24"/>
          <w:u w:val="single"/>
          <w:lang w:val="es-ES"/>
        </w:rPr>
        <w:t>prez.artstation.net</w:t>
      </w:r>
    </w:p>
    <w:p w:rsidR="003B53EB" w:rsidRDefault="003B53EB" w:rsidP="003B53E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:rsidR="003B53EB" w:rsidRPr="008D138B" w:rsidRDefault="003B53EB" w:rsidP="003B53EB">
      <w:pPr>
        <w:rPr>
          <w:b/>
          <w:sz w:val="36"/>
          <w:szCs w:val="36"/>
          <w:lang w:val="es-ES"/>
        </w:rPr>
      </w:pPr>
      <w:r w:rsidRPr="008D138B">
        <w:rPr>
          <w:b/>
          <w:sz w:val="36"/>
          <w:szCs w:val="36"/>
          <w:lang w:val="es-ES"/>
        </w:rPr>
        <w:lastRenderedPageBreak/>
        <w:t>La editorial</w:t>
      </w:r>
    </w:p>
    <w:p w:rsidR="003B53EB" w:rsidRDefault="003B53EB" w:rsidP="003B53E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Café con Leche (</w:t>
      </w:r>
      <w:hyperlink r:id="rId14" w:history="1">
        <w:r w:rsidRPr="00FC4386">
          <w:rPr>
            <w:rStyle w:val="Hyperlink"/>
            <w:sz w:val="24"/>
            <w:szCs w:val="24"/>
            <w:lang w:val="es-ES"/>
          </w:rPr>
          <w:t>http://www.editorialcafeconleche.com/</w:t>
        </w:r>
      </w:hyperlink>
      <w:r>
        <w:rPr>
          <w:sz w:val="24"/>
          <w:szCs w:val="24"/>
          <w:lang w:val="es-ES"/>
        </w:rPr>
        <w:t xml:space="preserve">) es una </w:t>
      </w:r>
      <w:r w:rsidRPr="00B800B1">
        <w:rPr>
          <w:b/>
          <w:sz w:val="24"/>
          <w:szCs w:val="24"/>
          <w:lang w:val="es-ES"/>
        </w:rPr>
        <w:t>editorial independiente</w:t>
      </w:r>
      <w:r>
        <w:rPr>
          <w:sz w:val="24"/>
          <w:szCs w:val="24"/>
          <w:lang w:val="es-ES"/>
        </w:rPr>
        <w:t xml:space="preserve"> que publica ficción de género fantástico y/o erótico</w:t>
      </w:r>
      <w:r w:rsidR="008922EE">
        <w:rPr>
          <w:sz w:val="24"/>
          <w:szCs w:val="24"/>
          <w:lang w:val="es-ES"/>
        </w:rPr>
        <w:t xml:space="preserve"> desde perspectivas alternativas o innovadoras</w:t>
      </w:r>
      <w:r>
        <w:rPr>
          <w:sz w:val="24"/>
          <w:szCs w:val="24"/>
          <w:lang w:val="es-ES"/>
        </w:rPr>
        <w:t xml:space="preserve">. </w:t>
      </w:r>
      <w:r w:rsidR="008922EE">
        <w:rPr>
          <w:sz w:val="24"/>
          <w:szCs w:val="24"/>
          <w:lang w:val="es-ES"/>
        </w:rPr>
        <w:t>Fundada</w:t>
      </w:r>
      <w:r>
        <w:rPr>
          <w:sz w:val="24"/>
          <w:szCs w:val="24"/>
          <w:lang w:val="es-ES"/>
        </w:rPr>
        <w:t xml:space="preserve"> con entusiasmo </w:t>
      </w:r>
      <w:r w:rsidR="00FD701C">
        <w:rPr>
          <w:sz w:val="24"/>
          <w:szCs w:val="24"/>
          <w:lang w:val="es-ES"/>
        </w:rPr>
        <w:t>en 2014 en Barcelona</w:t>
      </w:r>
      <w:r>
        <w:rPr>
          <w:sz w:val="24"/>
          <w:szCs w:val="24"/>
          <w:lang w:val="es-ES"/>
        </w:rPr>
        <w:t xml:space="preserve"> por </w:t>
      </w:r>
      <w:r w:rsidRPr="00B800B1">
        <w:rPr>
          <w:b/>
          <w:sz w:val="24"/>
          <w:szCs w:val="24"/>
          <w:lang w:val="es-ES"/>
        </w:rPr>
        <w:t>Ricardo Cebrián y Diana Gutiérrez</w:t>
      </w:r>
      <w:r>
        <w:rPr>
          <w:sz w:val="24"/>
          <w:szCs w:val="24"/>
          <w:lang w:val="es-ES"/>
        </w:rPr>
        <w:t>, ambos profesionales de la edición y la escritura,</w:t>
      </w:r>
      <w:r w:rsidR="008922EE">
        <w:rPr>
          <w:sz w:val="24"/>
          <w:szCs w:val="24"/>
          <w:lang w:val="es-ES"/>
        </w:rPr>
        <w:t xml:space="preserve"> </w:t>
      </w:r>
      <w:r w:rsidR="00FD701C">
        <w:rPr>
          <w:sz w:val="24"/>
          <w:szCs w:val="24"/>
          <w:lang w:val="es-ES"/>
        </w:rPr>
        <w:t>combina un profundo cariño por el género con la consciencia de que es necesario dar espacio a voces nuevas para su renovación.</w:t>
      </w:r>
    </w:p>
    <w:p w:rsidR="00C122EF" w:rsidRDefault="008922EE" w:rsidP="00C122E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Su colección </w:t>
      </w:r>
      <w:r w:rsidR="00F85110">
        <w:rPr>
          <w:b/>
          <w:sz w:val="24"/>
          <w:szCs w:val="24"/>
          <w:lang w:val="es-ES"/>
        </w:rPr>
        <w:t>c</w:t>
      </w:r>
      <w:r w:rsidRPr="008922EE">
        <w:rPr>
          <w:b/>
          <w:sz w:val="24"/>
          <w:szCs w:val="24"/>
          <w:lang w:val="es-ES"/>
        </w:rPr>
        <w:t xml:space="preserve">afé </w:t>
      </w:r>
      <w:proofErr w:type="spellStart"/>
      <w:r w:rsidR="00256AF4">
        <w:rPr>
          <w:b/>
          <w:sz w:val="24"/>
          <w:szCs w:val="24"/>
          <w:lang w:val="es-ES"/>
        </w:rPr>
        <w:t>frappé</w:t>
      </w:r>
      <w:proofErr w:type="spellEnd"/>
      <w:r>
        <w:rPr>
          <w:sz w:val="24"/>
          <w:szCs w:val="24"/>
          <w:lang w:val="es-ES"/>
        </w:rPr>
        <w:t xml:space="preserve">, de la que forma parte </w:t>
      </w:r>
      <w:r w:rsidR="00256AF4">
        <w:rPr>
          <w:i/>
          <w:sz w:val="24"/>
          <w:szCs w:val="24"/>
          <w:lang w:val="es-ES"/>
        </w:rPr>
        <w:t>¡Sí, mi capitana! La leyenda del monstruo marino</w:t>
      </w:r>
      <w:r>
        <w:rPr>
          <w:sz w:val="24"/>
          <w:szCs w:val="24"/>
          <w:lang w:val="es-ES"/>
        </w:rPr>
        <w:t xml:space="preserve">, </w:t>
      </w:r>
      <w:r w:rsidR="00C122EF">
        <w:rPr>
          <w:sz w:val="24"/>
          <w:szCs w:val="24"/>
          <w:lang w:val="es-ES"/>
        </w:rPr>
        <w:t>publica</w:t>
      </w:r>
      <w:r w:rsidR="00C122EF" w:rsidRPr="00C122EF">
        <w:rPr>
          <w:sz w:val="24"/>
          <w:szCs w:val="24"/>
          <w:lang w:val="es-ES"/>
        </w:rPr>
        <w:t xml:space="preserve"> textos frescos y contemporáneos que resulten atractivos a los lectores cas</w:t>
      </w:r>
      <w:r w:rsidR="00C122EF">
        <w:rPr>
          <w:sz w:val="24"/>
          <w:szCs w:val="24"/>
          <w:lang w:val="es-ES"/>
        </w:rPr>
        <w:t>uales</w:t>
      </w:r>
      <w:r w:rsidR="00C122EF" w:rsidRPr="00C122EF">
        <w:rPr>
          <w:sz w:val="24"/>
          <w:szCs w:val="24"/>
          <w:lang w:val="es-ES"/>
        </w:rPr>
        <w:t xml:space="preserve"> con especial atención a los géneros erótico, fantá</w:t>
      </w:r>
      <w:r w:rsidR="007E4350">
        <w:rPr>
          <w:sz w:val="24"/>
          <w:szCs w:val="24"/>
          <w:lang w:val="es-ES"/>
        </w:rPr>
        <w:t>stico, de acción y de aventuras</w:t>
      </w:r>
      <w:r w:rsidR="00C122EF" w:rsidRPr="00C122EF">
        <w:rPr>
          <w:sz w:val="24"/>
          <w:szCs w:val="24"/>
          <w:lang w:val="es-ES"/>
        </w:rPr>
        <w:t>.</w:t>
      </w:r>
    </w:p>
    <w:p w:rsidR="008922EE" w:rsidRPr="00B05BB2" w:rsidRDefault="007E4350" w:rsidP="00C122EF">
      <w:p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editorial t</w:t>
      </w:r>
      <w:r w:rsidR="00C122EF">
        <w:rPr>
          <w:sz w:val="24"/>
          <w:szCs w:val="24"/>
          <w:lang w:val="es-ES"/>
        </w:rPr>
        <w:t xml:space="preserve">ambién cuenta con las colecciones </w:t>
      </w:r>
      <w:r w:rsidR="00F85110" w:rsidRPr="00F85110">
        <w:rPr>
          <w:b/>
          <w:sz w:val="24"/>
          <w:szCs w:val="24"/>
          <w:lang w:val="es-ES"/>
        </w:rPr>
        <w:t>c</w:t>
      </w:r>
      <w:r w:rsidR="00C122EF" w:rsidRPr="00C122EF">
        <w:rPr>
          <w:b/>
          <w:sz w:val="24"/>
          <w:szCs w:val="24"/>
          <w:lang w:val="es-ES"/>
        </w:rPr>
        <w:t xml:space="preserve">afé </w:t>
      </w:r>
      <w:proofErr w:type="spellStart"/>
      <w:r w:rsidR="00C122EF" w:rsidRPr="00C122EF">
        <w:rPr>
          <w:b/>
          <w:sz w:val="24"/>
          <w:szCs w:val="24"/>
          <w:lang w:val="es-ES"/>
        </w:rPr>
        <w:t>espresso</w:t>
      </w:r>
      <w:proofErr w:type="spellEnd"/>
      <w:r w:rsidR="00C122EF">
        <w:rPr>
          <w:b/>
          <w:sz w:val="24"/>
          <w:szCs w:val="24"/>
          <w:lang w:val="es-ES"/>
        </w:rPr>
        <w:t xml:space="preserve"> </w:t>
      </w:r>
      <w:r w:rsidR="00C122EF">
        <w:rPr>
          <w:sz w:val="24"/>
          <w:szCs w:val="24"/>
          <w:lang w:val="es-ES"/>
        </w:rPr>
        <w:t xml:space="preserve">y </w:t>
      </w:r>
      <w:proofErr w:type="spellStart"/>
      <w:r w:rsidR="00C122EF">
        <w:rPr>
          <w:b/>
          <w:sz w:val="24"/>
          <w:szCs w:val="24"/>
          <w:lang w:val="es-ES"/>
        </w:rPr>
        <w:t>bestofthebest</w:t>
      </w:r>
      <w:proofErr w:type="spellEnd"/>
      <w:r w:rsidR="00C122EF">
        <w:rPr>
          <w:b/>
          <w:sz w:val="24"/>
          <w:szCs w:val="24"/>
          <w:lang w:val="es-ES"/>
        </w:rPr>
        <w:t>.</w:t>
      </w:r>
      <w:r w:rsidR="00B05BB2">
        <w:rPr>
          <w:b/>
          <w:sz w:val="24"/>
          <w:szCs w:val="24"/>
          <w:lang w:val="es-ES"/>
        </w:rPr>
        <w:br/>
      </w:r>
      <w:r>
        <w:rPr>
          <w:b/>
          <w:sz w:val="24"/>
          <w:szCs w:val="24"/>
          <w:lang w:val="es-ES"/>
        </w:rPr>
        <w:t xml:space="preserve">Café </w:t>
      </w:r>
      <w:proofErr w:type="spellStart"/>
      <w:r>
        <w:rPr>
          <w:b/>
          <w:sz w:val="24"/>
          <w:szCs w:val="24"/>
          <w:lang w:val="es-ES"/>
        </w:rPr>
        <w:t>espresso</w:t>
      </w:r>
      <w:proofErr w:type="spellEnd"/>
      <w:r w:rsidR="00C122EF">
        <w:rPr>
          <w:sz w:val="24"/>
          <w:szCs w:val="24"/>
          <w:lang w:val="es-ES"/>
        </w:rPr>
        <w:t xml:space="preserve"> </w:t>
      </w:r>
      <w:r w:rsidR="008922EE">
        <w:rPr>
          <w:sz w:val="24"/>
          <w:szCs w:val="24"/>
          <w:lang w:val="es-ES"/>
        </w:rPr>
        <w:t xml:space="preserve">se compone de series de novelas cortas que se publican por entregas en formato digital para después compilarse en volúmenes físicos. A su vez, la colección </w:t>
      </w:r>
      <w:proofErr w:type="spellStart"/>
      <w:r w:rsidR="008922EE" w:rsidRPr="008922EE">
        <w:rPr>
          <w:b/>
          <w:sz w:val="24"/>
          <w:szCs w:val="24"/>
          <w:lang w:val="es-ES"/>
        </w:rPr>
        <w:t>bestofthebest</w:t>
      </w:r>
      <w:proofErr w:type="spellEnd"/>
      <w:r w:rsidR="008922EE">
        <w:rPr>
          <w:sz w:val="24"/>
          <w:szCs w:val="24"/>
          <w:lang w:val="es-ES"/>
        </w:rPr>
        <w:t xml:space="preserve"> publica una antología anual sobre un tema que varía cada año.</w:t>
      </w:r>
    </w:p>
    <w:p w:rsidR="003B53EB" w:rsidRDefault="003B53EB" w:rsidP="003B53EB">
      <w:pPr>
        <w:rPr>
          <w:sz w:val="24"/>
          <w:szCs w:val="24"/>
          <w:lang w:val="es-ES"/>
        </w:rPr>
      </w:pPr>
    </w:p>
    <w:p w:rsidR="003B53EB" w:rsidRPr="001B2B9E" w:rsidRDefault="003B53EB" w:rsidP="003B53EB">
      <w:pPr>
        <w:jc w:val="center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drawing>
          <wp:inline distT="0" distB="0" distL="0" distR="0">
            <wp:extent cx="2777312" cy="514032"/>
            <wp:effectExtent l="19050" t="0" r="3988" b="0"/>
            <wp:docPr id="4" name="3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743" cy="51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435" w:rsidRDefault="005E7435"/>
    <w:sectPr w:rsidR="005E7435" w:rsidSect="00F45040">
      <w:type w:val="continuous"/>
      <w:pgSz w:w="11906" w:h="16838"/>
      <w:pgMar w:top="1440" w:right="1440" w:bottom="1440" w:left="1440" w:header="708" w:footer="708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99" w:rsidRDefault="002E6299">
      <w:pPr>
        <w:spacing w:after="0" w:line="240" w:lineRule="auto"/>
      </w:pPr>
      <w:r>
        <w:separator/>
      </w:r>
    </w:p>
  </w:endnote>
  <w:endnote w:type="continuationSeparator" w:id="0">
    <w:p w:rsidR="002E6299" w:rsidRDefault="002E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9E" w:rsidRPr="001B2B9E" w:rsidRDefault="00FD701C" w:rsidP="001B2B9E">
    <w:pPr>
      <w:pStyle w:val="Footer"/>
      <w:rPr>
        <w:lang w:val="es-ES"/>
      </w:rPr>
    </w:pPr>
    <w:r w:rsidRPr="001B2B9E">
      <w:rPr>
        <w:lang w:val="es-ES"/>
      </w:rPr>
      <w:tab/>
      <w:t xml:space="preserve">Contacto: Diana Gutiérrez, </w:t>
    </w:r>
    <w:hyperlink r:id="rId1" w:history="1">
      <w:r w:rsidRPr="001B2B9E">
        <w:rPr>
          <w:rStyle w:val="Hyperlink"/>
          <w:color w:val="auto"/>
          <w:lang w:val="es-ES"/>
        </w:rPr>
        <w:t>diana@editorialcafeconleche.com</w:t>
      </w:r>
    </w:hyperlink>
    <w:r w:rsidRPr="001B2B9E">
      <w:rPr>
        <w:lang w:val="es-ES"/>
      </w:rPr>
      <w:t>, +34 650 60 29 92</w:t>
    </w:r>
    <w:r w:rsidRPr="001B2B9E">
      <w:rPr>
        <w:lang w:val="es-ES"/>
      </w:rPr>
      <w:tab/>
    </w:r>
  </w:p>
  <w:p w:rsidR="001B2B9E" w:rsidRPr="001B2B9E" w:rsidRDefault="002E6299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99" w:rsidRDefault="002E6299">
      <w:pPr>
        <w:spacing w:after="0" w:line="240" w:lineRule="auto"/>
      </w:pPr>
      <w:r>
        <w:separator/>
      </w:r>
    </w:p>
  </w:footnote>
  <w:footnote w:type="continuationSeparator" w:id="0">
    <w:p w:rsidR="002E6299" w:rsidRDefault="002E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45C6"/>
    <w:multiLevelType w:val="hybridMultilevel"/>
    <w:tmpl w:val="F432A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53EB"/>
    <w:rsid w:val="000E0FC2"/>
    <w:rsid w:val="00127744"/>
    <w:rsid w:val="001B656B"/>
    <w:rsid w:val="002249C7"/>
    <w:rsid w:val="00256AF4"/>
    <w:rsid w:val="002E6299"/>
    <w:rsid w:val="003B53EB"/>
    <w:rsid w:val="00467E7D"/>
    <w:rsid w:val="004B45B0"/>
    <w:rsid w:val="004D7420"/>
    <w:rsid w:val="00520EBE"/>
    <w:rsid w:val="00532900"/>
    <w:rsid w:val="005503C8"/>
    <w:rsid w:val="00577D29"/>
    <w:rsid w:val="00595B94"/>
    <w:rsid w:val="005E7435"/>
    <w:rsid w:val="00603328"/>
    <w:rsid w:val="00676C3E"/>
    <w:rsid w:val="00706E42"/>
    <w:rsid w:val="007E4350"/>
    <w:rsid w:val="00843CCE"/>
    <w:rsid w:val="008543B3"/>
    <w:rsid w:val="008577D8"/>
    <w:rsid w:val="008922EE"/>
    <w:rsid w:val="0096507F"/>
    <w:rsid w:val="00977C1E"/>
    <w:rsid w:val="00A16516"/>
    <w:rsid w:val="00A70EFD"/>
    <w:rsid w:val="00A9197E"/>
    <w:rsid w:val="00AA6677"/>
    <w:rsid w:val="00AB02DA"/>
    <w:rsid w:val="00AC003E"/>
    <w:rsid w:val="00AE2519"/>
    <w:rsid w:val="00B05BB2"/>
    <w:rsid w:val="00B87BAA"/>
    <w:rsid w:val="00BF41C3"/>
    <w:rsid w:val="00C122EF"/>
    <w:rsid w:val="00C304C1"/>
    <w:rsid w:val="00C30F5F"/>
    <w:rsid w:val="00C73DD6"/>
    <w:rsid w:val="00CD65F9"/>
    <w:rsid w:val="00D700D6"/>
    <w:rsid w:val="00DC245C"/>
    <w:rsid w:val="00E533A4"/>
    <w:rsid w:val="00E65500"/>
    <w:rsid w:val="00EC09C8"/>
    <w:rsid w:val="00F03573"/>
    <w:rsid w:val="00F45040"/>
    <w:rsid w:val="00F7261D"/>
    <w:rsid w:val="00F85110"/>
    <w:rsid w:val="00FD5285"/>
    <w:rsid w:val="00FD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f,#cff,#ccecff,#9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aj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E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6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C0000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573"/>
    <w:rPr>
      <w:color w:val="000000" w:themeColor="text1"/>
      <w:u w:val="single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B45B0"/>
    <w:pPr>
      <w:spacing w:before="360" w:after="360" w:line="240" w:lineRule="auto"/>
      <w:ind w:left="851"/>
    </w:pPr>
    <w:rPr>
      <w:rFonts w:ascii="Consolas" w:hAnsi="Consolas"/>
      <w:i/>
      <w:iCs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4B45B0"/>
    <w:rPr>
      <w:rFonts w:ascii="Consolas" w:hAnsi="Consolas"/>
      <w:i/>
      <w:iCs/>
      <w:sz w:val="24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AA6677"/>
    <w:rPr>
      <w:caps/>
      <w:color w:val="C00000"/>
      <w:spacing w:val="20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65F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C0000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D65F9"/>
    <w:rPr>
      <w:caps/>
      <w:color w:val="C00000"/>
      <w:spacing w:val="50"/>
      <w:sz w:val="44"/>
      <w:szCs w:val="44"/>
    </w:rPr>
  </w:style>
  <w:style w:type="paragraph" w:customStyle="1" w:styleId="Autor">
    <w:name w:val="Autor"/>
    <w:basedOn w:val="Title"/>
    <w:link w:val="AutorCar"/>
    <w:autoRedefine/>
    <w:qFormat/>
    <w:rsid w:val="00C73DD6"/>
    <w:rPr>
      <w:rFonts w:asciiTheme="majorHAnsi" w:hAnsiTheme="majorHAnsi" w:cstheme="majorBidi"/>
      <w:caps w:val="0"/>
      <w:lang w:val="es-ES" w:eastAsia="en-US" w:bidi="en-US"/>
    </w:rPr>
  </w:style>
  <w:style w:type="character" w:customStyle="1" w:styleId="AutorCar">
    <w:name w:val="Autor Car"/>
    <w:basedOn w:val="TitleChar"/>
    <w:link w:val="Autor"/>
    <w:rsid w:val="00C73DD6"/>
    <w:rPr>
      <w:rFonts w:asciiTheme="majorHAnsi" w:hAnsiTheme="majorHAnsi" w:cstheme="majorBidi"/>
      <w:caps/>
      <w:color w:val="C00000"/>
      <w:spacing w:val="50"/>
      <w:sz w:val="44"/>
      <w:szCs w:val="44"/>
      <w:lang w:val="es-ES" w:eastAsia="en-US" w:bidi="en-US"/>
    </w:rPr>
  </w:style>
  <w:style w:type="table" w:styleId="TableGrid">
    <w:name w:val="Table Grid"/>
    <w:basedOn w:val="TableNormal"/>
    <w:uiPriority w:val="59"/>
    <w:rsid w:val="003B53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5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E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5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E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3B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ociovega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editorialcafeconleche.com/producto/si-mi-capitana-edicion-fis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es/%C2%A1S%C3%AD-capitana-leyenda-monstruo-marino/dp/8494516000" TargetMode="External"/><Relationship Id="rId14" Type="http://schemas.openxmlformats.org/officeDocument/2006/relationships/hyperlink" Target="http://www.editorialcafeconlech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na@editorialcafeconlech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Alpha Reviewer 2</cp:lastModifiedBy>
  <cp:revision>5</cp:revision>
  <dcterms:created xsi:type="dcterms:W3CDTF">2016-05-25T08:39:00Z</dcterms:created>
  <dcterms:modified xsi:type="dcterms:W3CDTF">2016-06-07T16:07:00Z</dcterms:modified>
</cp:coreProperties>
</file>